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C29C" w14:textId="77777777" w:rsidR="009D5B8D" w:rsidRDefault="00000000">
      <w:pPr>
        <w:tabs>
          <w:tab w:val="left" w:pos="8387"/>
        </w:tabs>
        <w:ind w:left="4431"/>
        <w:rPr>
          <w:sz w:val="20"/>
        </w:rPr>
      </w:pPr>
      <w:r>
        <w:rPr>
          <w:noProof/>
          <w:sz w:val="20"/>
        </w:rPr>
        <w:drawing>
          <wp:inline distT="0" distB="0" distL="0" distR="0" wp14:anchorId="51540FBD" wp14:editId="20ECA7D2">
            <wp:extent cx="641592" cy="6831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3"/>
          <w:sz w:val="20"/>
        </w:rPr>
        <mc:AlternateContent>
          <mc:Choice Requires="wps">
            <w:drawing>
              <wp:inline distT="0" distB="0" distL="0" distR="0" wp14:anchorId="31EED4D1" wp14:editId="3267323D">
                <wp:extent cx="1109980" cy="402590"/>
                <wp:effectExtent l="9525" t="0" r="4444" b="698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E407D1" w14:textId="77777777" w:rsidR="009D5B8D" w:rsidRDefault="00000000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EED4D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" filled="f">
                <v:path arrowok="t"/>
                <v:textbox inset="0,0,0,0">
                  <w:txbxContent>
                    <w:p w14:paraId="57E407D1" w14:textId="77777777" w:rsidR="009D5B8D" w:rsidRDefault="00000000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33C43F" w14:textId="77777777" w:rsidR="009D5B8D" w:rsidRDefault="00000000">
      <w:pPr>
        <w:pStyle w:val="Titolo"/>
      </w:pPr>
      <w:r>
        <w:rPr>
          <w:w w:val="60"/>
        </w:rPr>
        <w:t>Ministero</w:t>
      </w:r>
      <w:r>
        <w:rPr>
          <w:spacing w:val="-41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-41"/>
        </w:rPr>
        <w:t xml:space="preserve"> </w:t>
      </w:r>
      <w:r>
        <w:rPr>
          <w:w w:val="60"/>
        </w:rPr>
        <w:t>e</w:t>
      </w:r>
      <w:r>
        <w:rPr>
          <w:spacing w:val="-40"/>
        </w:rPr>
        <w:t xml:space="preserve"> </w:t>
      </w:r>
      <w:r>
        <w:rPr>
          <w:w w:val="60"/>
        </w:rPr>
        <w:t>del</w:t>
      </w:r>
      <w:r>
        <w:rPr>
          <w:spacing w:val="-41"/>
        </w:rPr>
        <w:t xml:space="preserve"> </w:t>
      </w:r>
      <w:r>
        <w:rPr>
          <w:spacing w:val="-2"/>
          <w:w w:val="60"/>
        </w:rPr>
        <w:t>merito</w:t>
      </w:r>
    </w:p>
    <w:p w14:paraId="36FC7C1B" w14:textId="77777777" w:rsidR="009D5B8D" w:rsidRDefault="00000000">
      <w:pPr>
        <w:pStyle w:val="Titolo2"/>
        <w:spacing w:before="233"/>
        <w:ind w:right="377"/>
        <w:jc w:val="center"/>
      </w:pPr>
      <w:r>
        <w:t>Istituzione</w:t>
      </w:r>
      <w:r>
        <w:rPr>
          <w:spacing w:val="-5"/>
        </w:rPr>
        <w:t xml:space="preserve"> </w:t>
      </w:r>
      <w:r>
        <w:rPr>
          <w:spacing w:val="-2"/>
        </w:rPr>
        <w:t>scolastica</w:t>
      </w:r>
    </w:p>
    <w:p w14:paraId="0F31DBC6" w14:textId="77777777" w:rsidR="009D5B8D" w:rsidRDefault="00000000">
      <w:pPr>
        <w:pStyle w:val="Corpotesto"/>
        <w:spacing w:before="202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FF1F9C" wp14:editId="456C6828">
                <wp:simplePos x="0" y="0"/>
                <wp:positionH relativeFrom="page">
                  <wp:posOffset>2208529</wp:posOffset>
                </wp:positionH>
                <wp:positionV relativeFrom="paragraph">
                  <wp:posOffset>290037</wp:posOffset>
                </wp:positionV>
                <wp:extent cx="3142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FEE6" id="Graphic 3" o:spid="_x0000_s1026" style="position:absolute;margin-left:173.9pt;margin-top:22.85pt;width:247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" path="m,l314234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6C8E4BE" w14:textId="77777777" w:rsidR="009D5B8D" w:rsidRDefault="009D5B8D">
      <w:pPr>
        <w:pStyle w:val="Corpotesto"/>
        <w:rPr>
          <w:i w:val="0"/>
          <w:sz w:val="32"/>
        </w:rPr>
      </w:pPr>
    </w:p>
    <w:p w14:paraId="63FC0E22" w14:textId="77777777" w:rsidR="009D5B8D" w:rsidRDefault="009D5B8D">
      <w:pPr>
        <w:pStyle w:val="Corpotesto"/>
        <w:rPr>
          <w:i w:val="0"/>
          <w:sz w:val="32"/>
        </w:rPr>
      </w:pPr>
    </w:p>
    <w:p w14:paraId="57B728A2" w14:textId="77777777" w:rsidR="009D5B8D" w:rsidRDefault="009D5B8D">
      <w:pPr>
        <w:pStyle w:val="Corpotesto"/>
        <w:rPr>
          <w:i w:val="0"/>
          <w:sz w:val="32"/>
        </w:rPr>
      </w:pPr>
    </w:p>
    <w:p w14:paraId="289EB97A" w14:textId="77777777" w:rsidR="009D5B8D" w:rsidRDefault="009D5B8D">
      <w:pPr>
        <w:pStyle w:val="Corpotesto"/>
        <w:spacing w:before="241"/>
        <w:rPr>
          <w:i w:val="0"/>
          <w:sz w:val="32"/>
        </w:rPr>
      </w:pPr>
    </w:p>
    <w:p w14:paraId="6C3E4300" w14:textId="77777777" w:rsidR="009D5B8D" w:rsidRDefault="00000000">
      <w:pPr>
        <w:ind w:right="371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14:paraId="2B9D545B" w14:textId="77777777" w:rsidR="009D5B8D" w:rsidRDefault="00000000">
      <w:pPr>
        <w:pStyle w:val="Titolo1"/>
        <w:spacing w:before="180"/>
        <w:ind w:left="0" w:right="36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14:paraId="4DB9FC8D" w14:textId="77777777" w:rsidR="009D5B8D" w:rsidRDefault="009D5B8D">
      <w:pPr>
        <w:pStyle w:val="Corpotesto"/>
        <w:rPr>
          <w:b/>
          <w:i w:val="0"/>
          <w:sz w:val="24"/>
        </w:rPr>
      </w:pPr>
    </w:p>
    <w:p w14:paraId="731A90BA" w14:textId="77777777" w:rsidR="009D5B8D" w:rsidRDefault="009D5B8D">
      <w:pPr>
        <w:pStyle w:val="Corpotesto"/>
        <w:rPr>
          <w:b/>
          <w:i w:val="0"/>
          <w:sz w:val="24"/>
        </w:rPr>
      </w:pPr>
    </w:p>
    <w:p w14:paraId="5D2F11CD" w14:textId="77777777" w:rsidR="009D5B8D" w:rsidRDefault="009D5B8D">
      <w:pPr>
        <w:pStyle w:val="Corpotesto"/>
        <w:spacing w:before="40"/>
        <w:rPr>
          <w:b/>
          <w:i w:val="0"/>
          <w:sz w:val="24"/>
        </w:rPr>
      </w:pPr>
    </w:p>
    <w:p w14:paraId="71CAC467" w14:textId="77777777" w:rsidR="009D5B8D" w:rsidRDefault="00000000">
      <w:pPr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378"/>
        <w:jc w:val="center"/>
        <w:rPr>
          <w:sz w:val="24"/>
        </w:rPr>
      </w:pPr>
      <w:r>
        <w:rPr>
          <w:spacing w:val="-2"/>
          <w:sz w:val="24"/>
        </w:rPr>
        <w:t>formulato</w:t>
      </w:r>
      <w:r>
        <w:rPr>
          <w:sz w:val="24"/>
        </w:rPr>
        <w:tab/>
      </w:r>
      <w:r>
        <w:rPr>
          <w:spacing w:val="-5"/>
          <w:sz w:val="24"/>
        </w:rPr>
        <w:t>dal</w:t>
      </w:r>
      <w:r>
        <w:rPr>
          <w:sz w:val="24"/>
        </w:rPr>
        <w:tab/>
      </w:r>
      <w:r>
        <w:rPr>
          <w:spacing w:val="-2"/>
          <w:sz w:val="24"/>
        </w:rPr>
        <w:t>Consiglio</w:t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classe</w:t>
      </w:r>
      <w:r>
        <w:rPr>
          <w:sz w:val="24"/>
        </w:rPr>
        <w:tab/>
      </w:r>
      <w:r>
        <w:rPr>
          <w:spacing w:val="-5"/>
          <w:sz w:val="24"/>
        </w:rPr>
        <w:t>nei</w:t>
      </w:r>
      <w:r>
        <w:rPr>
          <w:sz w:val="24"/>
        </w:rPr>
        <w:tab/>
      </w:r>
      <w:r>
        <w:rPr>
          <w:spacing w:val="-2"/>
          <w:sz w:val="24"/>
        </w:rPr>
        <w:t>confronti</w:t>
      </w:r>
      <w:r>
        <w:rPr>
          <w:sz w:val="24"/>
        </w:rPr>
        <w:tab/>
      </w:r>
      <w:r>
        <w:rPr>
          <w:spacing w:val="-5"/>
          <w:sz w:val="24"/>
        </w:rPr>
        <w:t>di</w:t>
      </w:r>
    </w:p>
    <w:p w14:paraId="0ADDA8F2" w14:textId="77777777" w:rsidR="009D5B8D" w:rsidRDefault="009D5B8D">
      <w:pPr>
        <w:pStyle w:val="Corpotesto"/>
        <w:rPr>
          <w:i w:val="0"/>
          <w:sz w:val="20"/>
        </w:rPr>
      </w:pPr>
    </w:p>
    <w:p w14:paraId="74A6F340" w14:textId="77777777" w:rsidR="009D5B8D" w:rsidRDefault="00000000">
      <w:pPr>
        <w:pStyle w:val="Corpotesto"/>
        <w:spacing w:before="62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E4A11E" wp14:editId="6005ECE3">
                <wp:simplePos x="0" y="0"/>
                <wp:positionH relativeFrom="page">
                  <wp:posOffset>719327</wp:posOffset>
                </wp:positionH>
                <wp:positionV relativeFrom="paragraph">
                  <wp:posOffset>201275</wp:posOffset>
                </wp:positionV>
                <wp:extent cx="3352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84979" id="Graphic 4" o:spid="_x0000_s1026" style="position:absolute;margin-left:56.65pt;margin-top:15.85pt;width:26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&#13;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3CEC5F3" w14:textId="77777777" w:rsidR="009D5B8D" w:rsidRDefault="009D5B8D">
      <w:pPr>
        <w:pStyle w:val="Corpotesto"/>
        <w:spacing w:before="240"/>
        <w:rPr>
          <w:i w:val="0"/>
          <w:sz w:val="24"/>
        </w:rPr>
      </w:pPr>
    </w:p>
    <w:p w14:paraId="6E8CE419" w14:textId="77777777" w:rsidR="009D5B8D" w:rsidRDefault="00000000">
      <w:pPr>
        <w:tabs>
          <w:tab w:val="left" w:pos="3688"/>
          <w:tab w:val="left" w:pos="6057"/>
        </w:tabs>
        <w:ind w:left="11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 a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prov.</w:t>
      </w:r>
      <w:r>
        <w:rPr>
          <w:spacing w:val="-1"/>
          <w:sz w:val="24"/>
        </w:rPr>
        <w:t xml:space="preserve"> </w:t>
      </w:r>
      <w:r>
        <w:rPr>
          <w:spacing w:val="60"/>
          <w:sz w:val="24"/>
          <w:u w:val="single"/>
        </w:rPr>
        <w:t xml:space="preserve">  </w:t>
      </w:r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pacing w:val="59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2E1797B5" w14:textId="77777777" w:rsidR="009D5B8D" w:rsidRDefault="009D5B8D">
      <w:pPr>
        <w:pStyle w:val="Corpotesto"/>
        <w:spacing w:before="240"/>
        <w:rPr>
          <w:i w:val="0"/>
          <w:sz w:val="24"/>
        </w:rPr>
      </w:pPr>
    </w:p>
    <w:p w14:paraId="5A23C18F" w14:textId="77777777" w:rsidR="009D5B8D" w:rsidRDefault="00000000">
      <w:pPr>
        <w:tabs>
          <w:tab w:val="left" w:pos="3613"/>
        </w:tabs>
        <w:ind w:left="112"/>
        <w:rPr>
          <w:sz w:val="24"/>
        </w:rPr>
      </w:pPr>
      <w:r>
        <w:rPr>
          <w:sz w:val="24"/>
        </w:rPr>
        <w:t xml:space="preserve">frequentante la classe </w:t>
      </w:r>
      <w:r>
        <w:rPr>
          <w:sz w:val="24"/>
          <w:u w:val="single"/>
        </w:rPr>
        <w:tab/>
      </w:r>
    </w:p>
    <w:p w14:paraId="28C57DBE" w14:textId="77777777" w:rsidR="009D5B8D" w:rsidRDefault="009D5B8D">
      <w:pPr>
        <w:pStyle w:val="Corpotesto"/>
        <w:spacing w:before="240"/>
        <w:rPr>
          <w:i w:val="0"/>
          <w:sz w:val="24"/>
        </w:rPr>
      </w:pPr>
    </w:p>
    <w:p w14:paraId="3B759FFD" w14:textId="77777777" w:rsidR="009D5B8D" w:rsidRDefault="00000000">
      <w:pPr>
        <w:spacing w:line="276" w:lineRule="auto"/>
        <w:ind w:left="112" w:right="494"/>
        <w:jc w:val="both"/>
        <w:rPr>
          <w:sz w:val="24"/>
        </w:rPr>
      </w:pPr>
      <w:r>
        <w:rPr>
          <w:sz w:val="24"/>
        </w:rPr>
        <w:t>allo scopo di supportare 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  <w:sz w:val="24"/>
        </w:rPr>
        <w:t>formazione.</w:t>
      </w:r>
    </w:p>
    <w:p w14:paraId="2A878F11" w14:textId="77777777" w:rsidR="009D5B8D" w:rsidRDefault="009D5B8D">
      <w:pPr>
        <w:spacing w:line="276" w:lineRule="auto"/>
        <w:jc w:val="both"/>
        <w:rPr>
          <w:sz w:val="24"/>
        </w:rPr>
        <w:sectPr w:rsidR="009D5B8D">
          <w:type w:val="continuous"/>
          <w:pgSz w:w="11910" w:h="16840"/>
          <w:pgMar w:top="1260" w:right="640" w:bottom="280" w:left="1020" w:header="720" w:footer="720" w:gutter="0"/>
          <w:cols w:space="720"/>
        </w:sectPr>
      </w:pPr>
    </w:p>
    <w:p w14:paraId="2D885711" w14:textId="77777777" w:rsidR="009D5B8D" w:rsidRDefault="00000000">
      <w:pPr>
        <w:spacing w:before="77"/>
        <w:ind w:left="112"/>
        <w:rPr>
          <w:sz w:val="24"/>
        </w:rPr>
      </w:pPr>
      <w:r>
        <w:rPr>
          <w:sz w:val="24"/>
        </w:rPr>
        <w:lastRenderedPageBreak/>
        <w:t>Nel</w:t>
      </w:r>
      <w:r>
        <w:rPr>
          <w:spacing w:val="23"/>
          <w:sz w:val="24"/>
        </w:rPr>
        <w:t xml:space="preserve"> </w:t>
      </w:r>
      <w:r>
        <w:rPr>
          <w:sz w:val="24"/>
        </w:rPr>
        <w:t>percorso scolastico</w:t>
      </w:r>
      <w:r>
        <w:rPr>
          <w:spacing w:val="25"/>
          <w:sz w:val="24"/>
        </w:rPr>
        <w:t xml:space="preserve"> </w:t>
      </w:r>
      <w:r>
        <w:rPr>
          <w:sz w:val="24"/>
        </w:rPr>
        <w:t>e formativo</w:t>
      </w:r>
      <w:r>
        <w:rPr>
          <w:spacing w:val="26"/>
          <w:sz w:val="24"/>
        </w:rPr>
        <w:t xml:space="preserve"> </w:t>
      </w:r>
      <w:r>
        <w:rPr>
          <w:sz w:val="24"/>
        </w:rPr>
        <w:t>compiuto</w:t>
      </w:r>
      <w:r>
        <w:rPr>
          <w:spacing w:val="24"/>
          <w:sz w:val="24"/>
        </w:rPr>
        <w:t xml:space="preserve"> </w:t>
      </w:r>
      <w:r>
        <w:rPr>
          <w:sz w:val="24"/>
        </w:rPr>
        <w:t>nella scuola secondaria di</w:t>
      </w:r>
      <w:r>
        <w:rPr>
          <w:spacing w:val="26"/>
          <w:sz w:val="24"/>
        </w:rPr>
        <w:t xml:space="preserve"> </w:t>
      </w:r>
      <w:r>
        <w:rPr>
          <w:sz w:val="24"/>
        </w:rPr>
        <w:t>primo</w:t>
      </w:r>
      <w:r>
        <w:rPr>
          <w:spacing w:val="23"/>
          <w:sz w:val="24"/>
        </w:rPr>
        <w:t xml:space="preserve"> </w:t>
      </w:r>
      <w:r>
        <w:rPr>
          <w:sz w:val="24"/>
        </w:rPr>
        <w:t>grado</w:t>
      </w:r>
      <w:r>
        <w:rPr>
          <w:spacing w:val="26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ha mostrato particolare interesse per le seguenti aree 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>:</w:t>
      </w:r>
    </w:p>
    <w:p w14:paraId="6281037C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14:paraId="0A6FA3DC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77EDF367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14:paraId="7E9FB75E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14:paraId="504A8237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14:paraId="55725591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14:paraId="1E49707F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14:paraId="026D834B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14:paraId="3E528ED7" w14:textId="77777777" w:rsidR="009D5B8D" w:rsidRDefault="009D5B8D">
      <w:pPr>
        <w:pStyle w:val="Corpotesto"/>
        <w:rPr>
          <w:i w:val="0"/>
          <w:sz w:val="24"/>
        </w:rPr>
      </w:pPr>
    </w:p>
    <w:p w14:paraId="003EA999" w14:textId="77777777" w:rsidR="009D5B8D" w:rsidRDefault="00000000">
      <w:pPr>
        <w:ind w:left="112"/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34"/>
          <w:sz w:val="24"/>
        </w:rPr>
        <w:t xml:space="preserve"> </w:t>
      </w:r>
      <w:r>
        <w:rPr>
          <w:sz w:val="24"/>
        </w:rPr>
        <w:t>ha</w:t>
      </w:r>
      <w:r>
        <w:rPr>
          <w:spacing w:val="35"/>
          <w:sz w:val="24"/>
        </w:rPr>
        <w:t xml:space="preserve"> </w:t>
      </w:r>
      <w:r>
        <w:rPr>
          <w:sz w:val="24"/>
        </w:rPr>
        <w:t>avuto</w:t>
      </w:r>
      <w:r>
        <w:rPr>
          <w:spacing w:val="34"/>
          <w:sz w:val="24"/>
        </w:rPr>
        <w:t xml:space="preserve"> </w:t>
      </w:r>
      <w:r>
        <w:rPr>
          <w:sz w:val="24"/>
        </w:rPr>
        <w:t>modo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sviluppare</w:t>
      </w:r>
      <w:r>
        <w:rPr>
          <w:spacing w:val="32"/>
          <w:sz w:val="24"/>
        </w:rPr>
        <w:t xml:space="preserve"> </w:t>
      </w:r>
      <w:r>
        <w:rPr>
          <w:sz w:val="24"/>
        </w:rPr>
        <w:t>specifiche</w:t>
      </w:r>
      <w:r>
        <w:rPr>
          <w:spacing w:val="32"/>
          <w:sz w:val="24"/>
        </w:rPr>
        <w:t xml:space="preserve"> </w:t>
      </w:r>
      <w:r>
        <w:rPr>
          <w:sz w:val="24"/>
        </w:rPr>
        <w:t>competenze</w:t>
      </w:r>
      <w:r>
        <w:rPr>
          <w:spacing w:val="34"/>
          <w:sz w:val="24"/>
        </w:rPr>
        <w:t xml:space="preserve"> </w:t>
      </w:r>
      <w:r>
        <w:rPr>
          <w:sz w:val="24"/>
        </w:rPr>
        <w:t>grazie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attività extrascolastiche attinenti ai seguenti ambiti 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14:paraId="7EFD14BD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14:paraId="4E11A5C6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14:paraId="1611829C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14:paraId="38CC60CE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14:paraId="13AA9947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473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14:paraId="12C6F57D" w14:textId="77777777" w:rsidR="009D5B8D" w:rsidRDefault="00000000">
      <w:pPr>
        <w:spacing w:before="276"/>
        <w:ind w:left="112"/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-15"/>
          <w:sz w:val="24"/>
        </w:rPr>
        <w:t xml:space="preserve"> </w:t>
      </w:r>
      <w:r>
        <w:rPr>
          <w:sz w:val="24"/>
        </w:rPr>
        <w:t>ha</w:t>
      </w:r>
      <w:r>
        <w:rPr>
          <w:spacing w:val="-15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5"/>
          <w:sz w:val="24"/>
        </w:rPr>
        <w:t xml:space="preserve"> </w:t>
      </w:r>
      <w:r>
        <w:rPr>
          <w:sz w:val="24"/>
        </w:rPr>
        <w:t>fino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consiglio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seguenti certificazioni 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14:paraId="75C474D4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0CC2E09B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14:paraId="2B2F49E4" w14:textId="77777777" w:rsidR="009D5B8D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463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14:paraId="5032706A" w14:textId="77777777" w:rsidR="009D5B8D" w:rsidRDefault="009D5B8D">
      <w:pPr>
        <w:pStyle w:val="Corpotesto"/>
        <w:rPr>
          <w:i w:val="0"/>
          <w:sz w:val="24"/>
        </w:rPr>
      </w:pPr>
    </w:p>
    <w:p w14:paraId="3A0F8260" w14:textId="77777777" w:rsidR="009D5B8D" w:rsidRDefault="00000000">
      <w:pPr>
        <w:ind w:left="112" w:right="488"/>
        <w:jc w:val="both"/>
        <w:rPr>
          <w:sz w:val="24"/>
        </w:rPr>
      </w:pPr>
      <w:r>
        <w:rPr>
          <w:sz w:val="24"/>
        </w:rPr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14:paraId="00097DFC" w14:textId="77777777" w:rsidR="009D5B8D" w:rsidRDefault="009D5B8D">
      <w:pPr>
        <w:pStyle w:val="Corpotesto"/>
        <w:rPr>
          <w:i w:val="0"/>
          <w:sz w:val="24"/>
        </w:rPr>
      </w:pPr>
    </w:p>
    <w:p w14:paraId="0732EF9D" w14:textId="77777777" w:rsidR="009D5B8D" w:rsidRDefault="00000000">
      <w:pPr>
        <w:pStyle w:val="Titolo1"/>
        <w:numPr>
          <w:ilvl w:val="0"/>
          <w:numId w:val="1"/>
        </w:numPr>
        <w:tabs>
          <w:tab w:val="left" w:pos="315"/>
        </w:tabs>
        <w:spacing w:line="276" w:lineRule="exact"/>
        <w:ind w:left="315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14:paraId="481EFCF4" w14:textId="77777777" w:rsidR="009D5B8D" w:rsidRDefault="00000000">
      <w:pPr>
        <w:pStyle w:val="Corpotesto"/>
        <w:ind w:left="396" w:right="489"/>
        <w:jc w:val="both"/>
      </w:pPr>
      <w: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all’inserimento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vita</w:t>
      </w:r>
      <w:r>
        <w:rPr>
          <w:spacing w:val="-4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mondo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lavoro,</w:t>
      </w:r>
      <w:r>
        <w:rPr>
          <w:spacing w:val="-4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coerenti</w:t>
      </w:r>
      <w:r>
        <w:rPr>
          <w:spacing w:val="-3"/>
        </w:rPr>
        <w:t xml:space="preserve"> </w:t>
      </w:r>
      <w:r>
        <w:t>con le capacità e le scelte personali.</w:t>
      </w:r>
    </w:p>
    <w:p w14:paraId="67DAF67F" w14:textId="77777777" w:rsidR="009D5B8D" w:rsidRDefault="009D5B8D">
      <w:pPr>
        <w:pStyle w:val="Corpotesto"/>
      </w:pPr>
    </w:p>
    <w:p w14:paraId="562F564E" w14:textId="77777777" w:rsidR="009D5B8D" w:rsidRDefault="009D5B8D">
      <w:pPr>
        <w:pStyle w:val="Corpotesto"/>
        <w:spacing w:before="13"/>
      </w:pPr>
    </w:p>
    <w:p w14:paraId="710EC4F3" w14:textId="77777777" w:rsidR="009D5B8D" w:rsidRDefault="00000000">
      <w:pPr>
        <w:pStyle w:val="Titolo1"/>
        <w:tabs>
          <w:tab w:val="left" w:pos="4161"/>
        </w:tabs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14:paraId="5EA69D94" w14:textId="77777777" w:rsidR="009D5B8D" w:rsidRDefault="009D5B8D">
      <w:pPr>
        <w:pStyle w:val="Corpotesto"/>
        <w:spacing w:before="242"/>
        <w:rPr>
          <w:b/>
          <w:i w:val="0"/>
          <w:sz w:val="24"/>
        </w:rPr>
      </w:pPr>
    </w:p>
    <w:p w14:paraId="38F827FC" w14:textId="77777777" w:rsidR="009D5B8D" w:rsidRDefault="00000000">
      <w:pPr>
        <w:pStyle w:val="Paragrafoelenco"/>
        <w:numPr>
          <w:ilvl w:val="0"/>
          <w:numId w:val="1"/>
        </w:numPr>
        <w:tabs>
          <w:tab w:val="left" w:pos="315"/>
        </w:tabs>
        <w:spacing w:line="276" w:lineRule="exact"/>
        <w:ind w:left="31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14:paraId="2322B3A2" w14:textId="77777777" w:rsidR="009D5B8D" w:rsidRDefault="00000000">
      <w:pPr>
        <w:pStyle w:val="Corpotesto"/>
        <w:ind w:left="396" w:right="497"/>
        <w:jc w:val="both"/>
      </w:pPr>
      <w:r>
        <w:t>Il</w:t>
      </w:r>
      <w:r>
        <w:rPr>
          <w:spacing w:val="-14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dell’istruzione</w:t>
      </w:r>
      <w:r>
        <w:rPr>
          <w:spacing w:val="-13"/>
        </w:rPr>
        <w:t xml:space="preserve"> </w:t>
      </w:r>
      <w:r>
        <w:t>professionale</w:t>
      </w:r>
      <w:r>
        <w:rPr>
          <w:spacing w:val="-11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formare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studentessa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studente</w:t>
      </w:r>
      <w:r>
        <w:rPr>
          <w:spacing w:val="-13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arti,</w:t>
      </w:r>
      <w:r>
        <w:rPr>
          <w:spacing w:val="-12"/>
        </w:rPr>
        <w:t xml:space="preserve"> </w:t>
      </w:r>
      <w:r>
        <w:t>mestieri e</w:t>
      </w:r>
      <w:r>
        <w:rPr>
          <w:spacing w:val="10"/>
        </w:rPr>
        <w:t xml:space="preserve"> </w:t>
      </w:r>
      <w:r>
        <w:t>professioni</w:t>
      </w:r>
      <w:r>
        <w:rPr>
          <w:spacing w:val="12"/>
        </w:rPr>
        <w:t xml:space="preserve"> </w:t>
      </w:r>
      <w:r>
        <w:t>strategici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l’economia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Paese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saper</w:t>
      </w:r>
      <w:r>
        <w:rPr>
          <w:spacing w:val="11"/>
        </w:rPr>
        <w:t xml:space="preserve"> </w:t>
      </w:r>
      <w:r>
        <w:t>fare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comunemente</w:t>
      </w:r>
      <w:r>
        <w:rPr>
          <w:spacing w:val="11"/>
        </w:rPr>
        <w:t xml:space="preserve"> </w:t>
      </w:r>
      <w:r>
        <w:rPr>
          <w:spacing w:val="-2"/>
        </w:rPr>
        <w:t>denominato</w:t>
      </w:r>
    </w:p>
    <w:p w14:paraId="05521377" w14:textId="77777777" w:rsidR="009D5B8D" w:rsidRDefault="00000000">
      <w:pPr>
        <w:pStyle w:val="Corpotesto"/>
        <w:ind w:left="396" w:right="489"/>
        <w:jc w:val="both"/>
      </w:pPr>
      <w:r>
        <w:t xml:space="preserve">«Made in </w:t>
      </w:r>
      <w:proofErr w:type="spellStart"/>
      <w:r>
        <w:t>Italy</w:t>
      </w:r>
      <w:proofErr w:type="spellEnd"/>
      <w:r>
        <w:t>», nonché di garantire che le competenze acquisite nei percorsi di istruzione professionale consentano una facile transizione nel mondo del lavoro e delle professioni e il proseguimento degli studi di</w:t>
      </w:r>
      <w:r>
        <w:rPr>
          <w:spacing w:val="-6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favorire,</w:t>
      </w:r>
      <w:r>
        <w:rPr>
          <w:spacing w:val="-7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transizione</w:t>
      </w:r>
      <w:r>
        <w:rPr>
          <w:spacing w:val="-9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mondo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lavoro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professioni,</w:t>
      </w:r>
      <w:r>
        <w:rPr>
          <w:spacing w:val="-1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con riferimento alle tecnologie previste dal Piano nazionale Industria 4.0.</w:t>
      </w:r>
    </w:p>
    <w:p w14:paraId="38C165E4" w14:textId="77777777" w:rsidR="009D5B8D" w:rsidRDefault="009D5B8D">
      <w:pPr>
        <w:pStyle w:val="Corpotesto"/>
        <w:spacing w:before="1"/>
      </w:pPr>
    </w:p>
    <w:p w14:paraId="6E6EB55D" w14:textId="77777777" w:rsidR="009D5B8D" w:rsidRDefault="00000000">
      <w:pPr>
        <w:pStyle w:val="Titolo1"/>
        <w:tabs>
          <w:tab w:val="left" w:pos="4161"/>
        </w:tabs>
        <w:spacing w:before="1"/>
        <w:rPr>
          <w:rFonts w:ascii="Symbol" w:hAnsi="Symbol"/>
          <w:b w:val="0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14:paraId="2830B350" w14:textId="77777777" w:rsidR="009D5B8D" w:rsidRDefault="009D5B8D">
      <w:pPr>
        <w:pStyle w:val="Corpotesto"/>
        <w:rPr>
          <w:rFonts w:ascii="Symbol" w:hAnsi="Symbol"/>
          <w:i w:val="0"/>
          <w:sz w:val="20"/>
        </w:rPr>
      </w:pPr>
    </w:p>
    <w:p w14:paraId="6F5BC792" w14:textId="77777777" w:rsidR="009D5B8D" w:rsidRDefault="009D5B8D">
      <w:pPr>
        <w:pStyle w:val="Corpotesto"/>
        <w:rPr>
          <w:rFonts w:ascii="Symbol" w:hAnsi="Symbol"/>
          <w:i w:val="0"/>
          <w:sz w:val="20"/>
        </w:rPr>
      </w:pPr>
    </w:p>
    <w:p w14:paraId="2F041F21" w14:textId="77777777" w:rsidR="009D5B8D" w:rsidRDefault="00000000">
      <w:pPr>
        <w:pStyle w:val="Corpotesto"/>
        <w:spacing w:before="117"/>
        <w:rPr>
          <w:rFonts w:ascii="Symbol" w:hAnsi="Symbol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5DBD5E" wp14:editId="4D36B77C">
                <wp:simplePos x="0" y="0"/>
                <wp:positionH relativeFrom="page">
                  <wp:posOffset>719327</wp:posOffset>
                </wp:positionH>
                <wp:positionV relativeFrom="paragraph">
                  <wp:posOffset>245516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BC723" id="Graphic 5" o:spid="_x0000_s1026" style="position:absolute;margin-left:56.65pt;margin-top:19.3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&#13;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2B0ED4" w14:textId="77777777" w:rsidR="009D5B8D" w:rsidRDefault="00000000">
      <w:pPr>
        <w:spacing w:before="101"/>
        <w:ind w:left="11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14:paraId="2AE4ACB0" w14:textId="77777777" w:rsidR="009D5B8D" w:rsidRDefault="00000000">
      <w:pPr>
        <w:spacing w:before="1"/>
        <w:ind w:left="112"/>
        <w:rPr>
          <w:sz w:val="20"/>
        </w:rPr>
      </w:pPr>
      <w:bookmarkStart w:id="1" w:name="_bookmark1"/>
      <w:bookmarkEnd w:id="1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14:paraId="21C1B554" w14:textId="77777777" w:rsidR="009D5B8D" w:rsidRDefault="009D5B8D">
      <w:pPr>
        <w:rPr>
          <w:sz w:val="20"/>
        </w:rPr>
        <w:sectPr w:rsidR="009D5B8D">
          <w:pgSz w:w="11910" w:h="16840"/>
          <w:pgMar w:top="1180" w:right="640" w:bottom="280" w:left="1020" w:header="720" w:footer="720" w:gutter="0"/>
          <w:cols w:space="720"/>
        </w:sectPr>
      </w:pPr>
    </w:p>
    <w:p w14:paraId="1F5625BE" w14:textId="77777777" w:rsidR="009D5B8D" w:rsidRDefault="00000000">
      <w:pPr>
        <w:pStyle w:val="Titolo1"/>
        <w:numPr>
          <w:ilvl w:val="0"/>
          <w:numId w:val="1"/>
        </w:numPr>
        <w:tabs>
          <w:tab w:val="left" w:pos="315"/>
        </w:tabs>
        <w:spacing w:before="77"/>
        <w:ind w:left="315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14:paraId="46F2B5C7" w14:textId="77777777" w:rsidR="009D5B8D" w:rsidRDefault="00000000">
      <w:pPr>
        <w:pStyle w:val="Corpotesto"/>
        <w:spacing w:before="2" w:line="259" w:lineRule="auto"/>
        <w:ind w:left="396" w:right="489"/>
        <w:jc w:val="both"/>
      </w:pPr>
      <w:r>
        <w:t>L’identità degli istituti tecnici si caratterizza per una solida base culturale di carattere scientifico, tecnologico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giuridico-economico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europea,</w:t>
      </w:r>
      <w:r>
        <w:rPr>
          <w:spacing w:val="-2"/>
        </w:rPr>
        <w:t xml:space="preserve"> </w:t>
      </w:r>
      <w:r>
        <w:t>costruita</w:t>
      </w:r>
      <w:r>
        <w:rPr>
          <w:spacing w:val="-2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lo studio,</w:t>
      </w:r>
      <w:r>
        <w:rPr>
          <w:spacing w:val="-4"/>
        </w:rPr>
        <w:t xml:space="preserve"> </w:t>
      </w:r>
      <w:r>
        <w:t>l’approfondimento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metodologie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specifico.</w:t>
      </w:r>
      <w:r>
        <w:rPr>
          <w:spacing w:val="-4"/>
        </w:rPr>
        <w:t xml:space="preserve"> </w:t>
      </w:r>
      <w:r>
        <w:t>In connessione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tessuto</w:t>
      </w:r>
      <w:r>
        <w:rPr>
          <w:spacing w:val="-12"/>
        </w:rPr>
        <w:t xml:space="preserve"> </w:t>
      </w:r>
      <w:r>
        <w:t>socio-economico-produttivo</w:t>
      </w:r>
      <w:r>
        <w:rPr>
          <w:spacing w:val="-14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territori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coerenza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settori</w:t>
      </w:r>
      <w:r>
        <w:rPr>
          <w:spacing w:val="-11"/>
        </w:rPr>
        <w:t xml:space="preserve"> </w:t>
      </w:r>
      <w:r>
        <w:t>fondamentali per lo sviluppo economico e produttivo del Paese, con particolare riferimento all’innovazione digitale e alla</w:t>
      </w:r>
      <w:r>
        <w:rPr>
          <w:spacing w:val="-10"/>
        </w:rPr>
        <w:t xml:space="preserve"> </w:t>
      </w:r>
      <w:r>
        <w:t>valorizzazione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Italy</w:t>
      </w:r>
      <w:proofErr w:type="spellEnd"/>
      <w:r>
        <w:t>,</w:t>
      </w:r>
      <w:r>
        <w:rPr>
          <w:spacing w:val="-9"/>
        </w:rPr>
        <w:t xml:space="preserve"> </w:t>
      </w:r>
      <w:r>
        <w:t>l’identità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realizza</w:t>
      </w:r>
      <w:r>
        <w:rPr>
          <w:spacing w:val="-7"/>
        </w:rPr>
        <w:t xml:space="preserve"> </w:t>
      </w:r>
      <w:r>
        <w:t>l’obiettivo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acquisire</w:t>
      </w:r>
      <w:r>
        <w:rPr>
          <w:spacing w:val="-9"/>
        </w:rPr>
        <w:t xml:space="preserve"> </w:t>
      </w:r>
      <w:r>
        <w:t>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14:paraId="68345F45" w14:textId="77777777" w:rsidR="009D5B8D" w:rsidRDefault="009D5B8D">
      <w:pPr>
        <w:pStyle w:val="Corpotesto"/>
        <w:spacing w:before="155"/>
      </w:pPr>
    </w:p>
    <w:p w14:paraId="3C37BAF3" w14:textId="77777777" w:rsidR="009D5B8D" w:rsidRDefault="00000000">
      <w:pPr>
        <w:pStyle w:val="Titolo1"/>
        <w:tabs>
          <w:tab w:val="left" w:pos="3659"/>
          <w:tab w:val="left" w:pos="4160"/>
        </w:tabs>
        <w:spacing w:line="451" w:lineRule="auto"/>
        <w:ind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14:paraId="410BD0CC" w14:textId="77777777" w:rsidR="009D5B8D" w:rsidRDefault="00000000">
      <w:pPr>
        <w:pStyle w:val="Paragrafoelenco"/>
        <w:numPr>
          <w:ilvl w:val="0"/>
          <w:numId w:val="1"/>
        </w:numPr>
        <w:tabs>
          <w:tab w:val="left" w:pos="315"/>
        </w:tabs>
        <w:spacing w:before="273"/>
        <w:ind w:left="31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14:paraId="7D55F7C0" w14:textId="77777777" w:rsidR="009D5B8D" w:rsidRDefault="00000000">
      <w:pPr>
        <w:pStyle w:val="Corpotesto"/>
        <w:spacing w:before="2" w:line="259" w:lineRule="auto"/>
        <w:ind w:left="396" w:right="491"/>
        <w:jc w:val="both"/>
      </w:pPr>
      <w:r>
        <w:t>I percorsi di Istruzione e Formazione Professionale (</w:t>
      </w:r>
      <w:proofErr w:type="spellStart"/>
      <w:r>
        <w:t>IeFP</w:t>
      </w:r>
      <w:proofErr w:type="spellEnd"/>
      <w:r>
        <w:t>) sono pensati per gli studenti che intendano acquisire una preparazione</w:t>
      </w:r>
      <w:r>
        <w:rPr>
          <w:spacing w:val="-2"/>
        </w:rPr>
        <w:t xml:space="preserve"> </w:t>
      </w:r>
      <w:r>
        <w:t>specifica per</w:t>
      </w:r>
      <w:r>
        <w:rPr>
          <w:spacing w:val="-2"/>
        </w:rPr>
        <w:t xml:space="preserve"> </w:t>
      </w:r>
      <w:r>
        <w:t>l’ingresso nel</w:t>
      </w:r>
      <w:r>
        <w:rPr>
          <w:spacing w:val="-1"/>
        </w:rPr>
        <w:t xml:space="preserve"> </w:t>
      </w:r>
      <w:r>
        <w:t>mondo del</w:t>
      </w:r>
      <w:r>
        <w:rPr>
          <w:spacing w:val="-1"/>
        </w:rPr>
        <w:t xml:space="preserve"> </w:t>
      </w:r>
      <w:r>
        <w:t>lavoro e</w:t>
      </w:r>
      <w:r>
        <w:rPr>
          <w:spacing w:val="-2"/>
        </w:rPr>
        <w:t xml:space="preserve"> </w:t>
      </w:r>
      <w:r>
        <w:t>consentono di affiancare, alle tradizionali</w:t>
      </w:r>
      <w:r>
        <w:rPr>
          <w:spacing w:val="-6"/>
        </w:rPr>
        <w:t xml:space="preserve"> </w:t>
      </w:r>
      <w:r>
        <w:t>conoscenze</w:t>
      </w:r>
      <w:r>
        <w:rPr>
          <w:spacing w:val="-7"/>
        </w:rPr>
        <w:t xml:space="preserve"> </w:t>
      </w:r>
      <w:r>
        <w:t>teoriche,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forte</w:t>
      </w:r>
      <w:r>
        <w:rPr>
          <w:spacing w:val="-5"/>
        </w:rPr>
        <w:t xml:space="preserve"> </w:t>
      </w:r>
      <w:r>
        <w:t>componente</w:t>
      </w:r>
      <w:r>
        <w:rPr>
          <w:spacing w:val="-7"/>
        </w:rPr>
        <w:t xml:space="preserve"> </w:t>
      </w:r>
      <w:r>
        <w:t>pratica</w:t>
      </w:r>
      <w:r>
        <w:rPr>
          <w:spacing w:val="-7"/>
        </w:rPr>
        <w:t xml:space="preserve"> </w:t>
      </w:r>
      <w:r>
        <w:t>attraverso</w:t>
      </w:r>
      <w:r>
        <w:rPr>
          <w:spacing w:val="-9"/>
        </w:rPr>
        <w:t xml:space="preserve"> </w:t>
      </w:r>
      <w:r>
        <w:t>lezioni</w:t>
      </w:r>
      <w:r>
        <w:rPr>
          <w:spacing w:val="-9"/>
        </w:rPr>
        <w:t xml:space="preserve"> </w:t>
      </w:r>
      <w:r>
        <w:t>svolte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esperti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 xml:space="preserve">vari settori, attività laboratoriali e opportunità di tirocini in contesti lavorativi e aziendali. I percorsi </w:t>
      </w:r>
      <w:proofErr w:type="spellStart"/>
      <w:r>
        <w:t>IeFP</w:t>
      </w:r>
      <w:proofErr w:type="spellEnd"/>
      <w:r>
        <w:t xml:space="preserve"> permettono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immediatamente</w:t>
      </w:r>
      <w:r>
        <w:rPr>
          <w:spacing w:val="-7"/>
        </w:rPr>
        <w:t xml:space="preserve"> </w:t>
      </w:r>
      <w:r>
        <w:t>spendibile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mercato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lavoro,</w:t>
      </w:r>
      <w:r>
        <w:rPr>
          <w:spacing w:val="-7"/>
        </w:rPr>
        <w:t xml:space="preserve"> </w:t>
      </w:r>
      <w:r>
        <w:t>che tuttavia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preclude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possibilità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proseguire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percorso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professionale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 xml:space="preserve">nella </w:t>
      </w:r>
      <w:r>
        <w:rPr>
          <w:spacing w:val="-2"/>
        </w:rPr>
        <w:t>scuola.</w:t>
      </w:r>
    </w:p>
    <w:p w14:paraId="660E7230" w14:textId="77777777" w:rsidR="009D5B8D" w:rsidRDefault="009D5B8D">
      <w:pPr>
        <w:pStyle w:val="Corpotesto"/>
        <w:spacing w:before="158"/>
      </w:pPr>
    </w:p>
    <w:p w14:paraId="533F9BCA" w14:textId="77777777" w:rsidR="009D5B8D" w:rsidRDefault="00000000">
      <w:pPr>
        <w:pStyle w:val="Titolo1"/>
        <w:tabs>
          <w:tab w:val="left" w:pos="3959"/>
        </w:tabs>
        <w:spacing w:before="1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14:paraId="4A4873FE" w14:textId="77777777" w:rsidR="009D5B8D" w:rsidRDefault="009D5B8D">
      <w:pPr>
        <w:pStyle w:val="Corpotesto"/>
        <w:rPr>
          <w:b/>
          <w:i w:val="0"/>
          <w:sz w:val="24"/>
        </w:rPr>
      </w:pPr>
    </w:p>
    <w:p w14:paraId="5896A86B" w14:textId="77777777" w:rsidR="009D5B8D" w:rsidRDefault="009D5B8D">
      <w:pPr>
        <w:pStyle w:val="Corpotesto"/>
        <w:spacing w:before="208"/>
        <w:rPr>
          <w:b/>
          <w:i w:val="0"/>
          <w:sz w:val="24"/>
        </w:rPr>
      </w:pPr>
    </w:p>
    <w:p w14:paraId="26C80636" w14:textId="77777777" w:rsidR="009D5B8D" w:rsidRDefault="00000000">
      <w:pPr>
        <w:tabs>
          <w:tab w:val="left" w:leader="underscore" w:pos="6504"/>
        </w:tabs>
        <w:ind w:left="112"/>
      </w:pPr>
      <w:r>
        <w:rPr>
          <w:spacing w:val="-4"/>
        </w:rPr>
        <w:t>Data</w:t>
      </w:r>
      <w:r>
        <w:tab/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hyperlink w:anchor="_bookmark2" w:history="1">
        <w:r>
          <w:rPr>
            <w:spacing w:val="-10"/>
            <w:vertAlign w:val="superscript"/>
          </w:rPr>
          <w:t>2</w:t>
        </w:r>
      </w:hyperlink>
    </w:p>
    <w:p w14:paraId="62A30A53" w14:textId="77777777" w:rsidR="009D5B8D" w:rsidRDefault="00000000">
      <w:pPr>
        <w:pStyle w:val="Corpotesto"/>
        <w:spacing w:before="32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29DEF2" wp14:editId="2C5ACE05">
                <wp:simplePos x="0" y="0"/>
                <wp:positionH relativeFrom="page">
                  <wp:posOffset>4429633</wp:posOffset>
                </wp:positionH>
                <wp:positionV relativeFrom="paragraph">
                  <wp:posOffset>182013</wp:posOffset>
                </wp:positionV>
                <wp:extent cx="1957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F5421" id="Graphic 6" o:spid="_x0000_s1026" style="position:absolute;margin-left:348.8pt;margin-top:14.35pt;width:154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&#13;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3D001A6" w14:textId="77777777" w:rsidR="009D5B8D" w:rsidRDefault="009D5B8D">
      <w:pPr>
        <w:pStyle w:val="Corpotesto"/>
        <w:rPr>
          <w:i w:val="0"/>
          <w:sz w:val="20"/>
        </w:rPr>
      </w:pPr>
    </w:p>
    <w:p w14:paraId="7DDBFB91" w14:textId="77777777" w:rsidR="009D5B8D" w:rsidRDefault="009D5B8D">
      <w:pPr>
        <w:pStyle w:val="Corpotesto"/>
        <w:rPr>
          <w:i w:val="0"/>
          <w:sz w:val="20"/>
        </w:rPr>
      </w:pPr>
    </w:p>
    <w:p w14:paraId="7B4EE7B4" w14:textId="77777777" w:rsidR="009D5B8D" w:rsidRDefault="009D5B8D">
      <w:pPr>
        <w:pStyle w:val="Corpotesto"/>
        <w:rPr>
          <w:i w:val="0"/>
          <w:sz w:val="20"/>
        </w:rPr>
      </w:pPr>
    </w:p>
    <w:p w14:paraId="1D1BD22A" w14:textId="77777777" w:rsidR="009D5B8D" w:rsidRDefault="009D5B8D">
      <w:pPr>
        <w:pStyle w:val="Corpotesto"/>
        <w:rPr>
          <w:i w:val="0"/>
          <w:sz w:val="20"/>
        </w:rPr>
      </w:pPr>
    </w:p>
    <w:p w14:paraId="4F5A4CC7" w14:textId="77777777" w:rsidR="009D5B8D" w:rsidRDefault="009D5B8D">
      <w:pPr>
        <w:pStyle w:val="Corpotesto"/>
        <w:rPr>
          <w:i w:val="0"/>
          <w:sz w:val="20"/>
        </w:rPr>
      </w:pPr>
    </w:p>
    <w:p w14:paraId="56405EFC" w14:textId="77777777" w:rsidR="009D5B8D" w:rsidRDefault="009D5B8D">
      <w:pPr>
        <w:pStyle w:val="Corpotesto"/>
        <w:rPr>
          <w:i w:val="0"/>
          <w:sz w:val="20"/>
        </w:rPr>
      </w:pPr>
    </w:p>
    <w:p w14:paraId="7E88CA93" w14:textId="77777777" w:rsidR="009D5B8D" w:rsidRDefault="009D5B8D">
      <w:pPr>
        <w:pStyle w:val="Corpotesto"/>
        <w:rPr>
          <w:i w:val="0"/>
          <w:sz w:val="20"/>
        </w:rPr>
      </w:pPr>
    </w:p>
    <w:p w14:paraId="60D07238" w14:textId="77777777" w:rsidR="009D5B8D" w:rsidRDefault="009D5B8D">
      <w:pPr>
        <w:pStyle w:val="Corpotesto"/>
        <w:rPr>
          <w:i w:val="0"/>
          <w:sz w:val="20"/>
        </w:rPr>
      </w:pPr>
    </w:p>
    <w:p w14:paraId="37BAC21C" w14:textId="77777777" w:rsidR="009D5B8D" w:rsidRDefault="009D5B8D">
      <w:pPr>
        <w:pStyle w:val="Corpotesto"/>
        <w:rPr>
          <w:i w:val="0"/>
          <w:sz w:val="20"/>
        </w:rPr>
      </w:pPr>
    </w:p>
    <w:p w14:paraId="12B57801" w14:textId="77777777" w:rsidR="009D5B8D" w:rsidRDefault="009D5B8D">
      <w:pPr>
        <w:pStyle w:val="Corpotesto"/>
        <w:rPr>
          <w:i w:val="0"/>
          <w:sz w:val="20"/>
        </w:rPr>
      </w:pPr>
    </w:p>
    <w:p w14:paraId="56C96AF2" w14:textId="77777777" w:rsidR="009D5B8D" w:rsidRDefault="009D5B8D">
      <w:pPr>
        <w:pStyle w:val="Corpotesto"/>
        <w:rPr>
          <w:i w:val="0"/>
          <w:sz w:val="20"/>
        </w:rPr>
      </w:pPr>
    </w:p>
    <w:p w14:paraId="0818A2AE" w14:textId="77777777" w:rsidR="009D5B8D" w:rsidRDefault="009D5B8D">
      <w:pPr>
        <w:pStyle w:val="Corpotesto"/>
        <w:rPr>
          <w:i w:val="0"/>
          <w:sz w:val="20"/>
        </w:rPr>
      </w:pPr>
    </w:p>
    <w:p w14:paraId="34259BBE" w14:textId="77777777" w:rsidR="009D5B8D" w:rsidRDefault="009D5B8D">
      <w:pPr>
        <w:pStyle w:val="Corpotesto"/>
        <w:rPr>
          <w:i w:val="0"/>
          <w:sz w:val="20"/>
        </w:rPr>
      </w:pPr>
    </w:p>
    <w:p w14:paraId="21D49A26" w14:textId="77777777" w:rsidR="009D5B8D" w:rsidRDefault="009D5B8D">
      <w:pPr>
        <w:pStyle w:val="Corpotesto"/>
        <w:rPr>
          <w:i w:val="0"/>
          <w:sz w:val="20"/>
        </w:rPr>
      </w:pPr>
    </w:p>
    <w:p w14:paraId="742A5A46" w14:textId="77777777" w:rsidR="009D5B8D" w:rsidRDefault="009D5B8D">
      <w:pPr>
        <w:pStyle w:val="Corpotesto"/>
        <w:rPr>
          <w:i w:val="0"/>
          <w:sz w:val="20"/>
        </w:rPr>
      </w:pPr>
    </w:p>
    <w:p w14:paraId="17D631A8" w14:textId="77777777" w:rsidR="009D5B8D" w:rsidRDefault="009D5B8D">
      <w:pPr>
        <w:pStyle w:val="Corpotesto"/>
        <w:rPr>
          <w:i w:val="0"/>
          <w:sz w:val="20"/>
        </w:rPr>
      </w:pPr>
    </w:p>
    <w:p w14:paraId="0F3BC809" w14:textId="77777777" w:rsidR="009D5B8D" w:rsidRDefault="009D5B8D">
      <w:pPr>
        <w:pStyle w:val="Corpotesto"/>
        <w:rPr>
          <w:i w:val="0"/>
          <w:sz w:val="20"/>
        </w:rPr>
      </w:pPr>
    </w:p>
    <w:p w14:paraId="0375B81F" w14:textId="77777777" w:rsidR="009D5B8D" w:rsidRDefault="009D5B8D">
      <w:pPr>
        <w:pStyle w:val="Corpotesto"/>
        <w:rPr>
          <w:i w:val="0"/>
          <w:sz w:val="20"/>
        </w:rPr>
      </w:pPr>
    </w:p>
    <w:p w14:paraId="56252F3D" w14:textId="77777777" w:rsidR="009D5B8D" w:rsidRDefault="009D5B8D">
      <w:pPr>
        <w:pStyle w:val="Corpotesto"/>
        <w:rPr>
          <w:i w:val="0"/>
          <w:sz w:val="20"/>
        </w:rPr>
      </w:pPr>
    </w:p>
    <w:p w14:paraId="6B9216EB" w14:textId="77777777" w:rsidR="009D5B8D" w:rsidRDefault="009D5B8D">
      <w:pPr>
        <w:pStyle w:val="Corpotesto"/>
        <w:rPr>
          <w:i w:val="0"/>
          <w:sz w:val="20"/>
        </w:rPr>
      </w:pPr>
    </w:p>
    <w:p w14:paraId="5E861474" w14:textId="77777777" w:rsidR="009D5B8D" w:rsidRDefault="009D5B8D">
      <w:pPr>
        <w:pStyle w:val="Corpotesto"/>
        <w:rPr>
          <w:i w:val="0"/>
          <w:sz w:val="20"/>
        </w:rPr>
      </w:pPr>
    </w:p>
    <w:p w14:paraId="58CB934F" w14:textId="77777777" w:rsidR="009D5B8D" w:rsidRDefault="00000000">
      <w:pPr>
        <w:pStyle w:val="Corpotesto"/>
        <w:spacing w:before="82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9E6312" wp14:editId="014B676F">
                <wp:simplePos x="0" y="0"/>
                <wp:positionH relativeFrom="page">
                  <wp:posOffset>719327</wp:posOffset>
                </wp:positionH>
                <wp:positionV relativeFrom="paragraph">
                  <wp:posOffset>213384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1C065" id="Graphic 7" o:spid="_x0000_s1026" style="position:absolute;margin-left:56.65pt;margin-top:16.8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&#13;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DF307E" w14:textId="77777777" w:rsidR="009D5B8D" w:rsidRDefault="00000000">
      <w:pPr>
        <w:spacing w:before="100"/>
        <w:ind w:left="112" w:right="496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Per le istituzioni scolastiche paritarie, il consiglio di orientamento è rilasciato dal Coordinatore delle attività educative e didattiche.</w:t>
      </w:r>
    </w:p>
    <w:sectPr w:rsidR="009D5B8D">
      <w:pgSz w:w="11910" w:h="16840"/>
      <w:pgMar w:top="118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2360C"/>
    <w:multiLevelType w:val="hybridMultilevel"/>
    <w:tmpl w:val="67BE79FE"/>
    <w:lvl w:ilvl="0" w:tplc="68DC4E54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CAA392A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579C50F4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F948062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BDECB274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85766C22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DB6EC4AC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AA3C302A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0A9A2182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FF0D3E"/>
    <w:multiLevelType w:val="hybridMultilevel"/>
    <w:tmpl w:val="47A62CA6"/>
    <w:lvl w:ilvl="0" w:tplc="505A087C">
      <w:numFmt w:val="bullet"/>
      <w:lvlText w:val="□"/>
      <w:lvlJc w:val="left"/>
      <w:pPr>
        <w:ind w:left="31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01EDB98">
      <w:numFmt w:val="bullet"/>
      <w:lvlText w:val="•"/>
      <w:lvlJc w:val="left"/>
      <w:pPr>
        <w:ind w:left="1312" w:hanging="205"/>
      </w:pPr>
      <w:rPr>
        <w:rFonts w:hint="default"/>
        <w:lang w:val="it-IT" w:eastAsia="en-US" w:bidi="ar-SA"/>
      </w:rPr>
    </w:lvl>
    <w:lvl w:ilvl="2" w:tplc="F4F0251A">
      <w:numFmt w:val="bullet"/>
      <w:lvlText w:val="•"/>
      <w:lvlJc w:val="left"/>
      <w:pPr>
        <w:ind w:left="2305" w:hanging="205"/>
      </w:pPr>
      <w:rPr>
        <w:rFonts w:hint="default"/>
        <w:lang w:val="it-IT" w:eastAsia="en-US" w:bidi="ar-SA"/>
      </w:rPr>
    </w:lvl>
    <w:lvl w:ilvl="3" w:tplc="CDF0EC6E">
      <w:numFmt w:val="bullet"/>
      <w:lvlText w:val="•"/>
      <w:lvlJc w:val="left"/>
      <w:pPr>
        <w:ind w:left="3297" w:hanging="205"/>
      </w:pPr>
      <w:rPr>
        <w:rFonts w:hint="default"/>
        <w:lang w:val="it-IT" w:eastAsia="en-US" w:bidi="ar-SA"/>
      </w:rPr>
    </w:lvl>
    <w:lvl w:ilvl="4" w:tplc="CA70A7A8">
      <w:numFmt w:val="bullet"/>
      <w:lvlText w:val="•"/>
      <w:lvlJc w:val="left"/>
      <w:pPr>
        <w:ind w:left="4290" w:hanging="205"/>
      </w:pPr>
      <w:rPr>
        <w:rFonts w:hint="default"/>
        <w:lang w:val="it-IT" w:eastAsia="en-US" w:bidi="ar-SA"/>
      </w:rPr>
    </w:lvl>
    <w:lvl w:ilvl="5" w:tplc="75B885B6">
      <w:numFmt w:val="bullet"/>
      <w:lvlText w:val="•"/>
      <w:lvlJc w:val="left"/>
      <w:pPr>
        <w:ind w:left="5283" w:hanging="205"/>
      </w:pPr>
      <w:rPr>
        <w:rFonts w:hint="default"/>
        <w:lang w:val="it-IT" w:eastAsia="en-US" w:bidi="ar-SA"/>
      </w:rPr>
    </w:lvl>
    <w:lvl w:ilvl="6" w:tplc="13E82714">
      <w:numFmt w:val="bullet"/>
      <w:lvlText w:val="•"/>
      <w:lvlJc w:val="left"/>
      <w:pPr>
        <w:ind w:left="6275" w:hanging="205"/>
      </w:pPr>
      <w:rPr>
        <w:rFonts w:hint="default"/>
        <w:lang w:val="it-IT" w:eastAsia="en-US" w:bidi="ar-SA"/>
      </w:rPr>
    </w:lvl>
    <w:lvl w:ilvl="7" w:tplc="8F7E79FE">
      <w:numFmt w:val="bullet"/>
      <w:lvlText w:val="•"/>
      <w:lvlJc w:val="left"/>
      <w:pPr>
        <w:ind w:left="7268" w:hanging="205"/>
      </w:pPr>
      <w:rPr>
        <w:rFonts w:hint="default"/>
        <w:lang w:val="it-IT" w:eastAsia="en-US" w:bidi="ar-SA"/>
      </w:rPr>
    </w:lvl>
    <w:lvl w:ilvl="8" w:tplc="8ABA9748">
      <w:numFmt w:val="bullet"/>
      <w:lvlText w:val="•"/>
      <w:lvlJc w:val="left"/>
      <w:pPr>
        <w:ind w:left="8261" w:hanging="205"/>
      </w:pPr>
      <w:rPr>
        <w:rFonts w:hint="default"/>
        <w:lang w:val="it-IT" w:eastAsia="en-US" w:bidi="ar-SA"/>
      </w:rPr>
    </w:lvl>
  </w:abstractNum>
  <w:num w:numId="1" w16cid:durableId="499662753">
    <w:abstractNumId w:val="1"/>
  </w:num>
  <w:num w:numId="2" w16cid:durableId="149640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8D"/>
    <w:rsid w:val="000A36F3"/>
    <w:rsid w:val="008F7F59"/>
    <w:rsid w:val="009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6A221"/>
  <w15:docId w15:val="{240D97D9-802E-5446-8563-EF4DE96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1"/>
      <w:ind w:right="668"/>
      <w:jc w:val="center"/>
    </w:pPr>
    <w:rPr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Campo, Calogero</cp:lastModifiedBy>
  <cp:revision>2</cp:revision>
  <dcterms:created xsi:type="dcterms:W3CDTF">2024-11-23T15:53:00Z</dcterms:created>
  <dcterms:modified xsi:type="dcterms:W3CDTF">2024-11-23T15:53:00Z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2024-11-23T00:00:00Z</vt:filetime>
  </property>
  <property fmtid="{D5CDD505-2E9C-101B-9397-08002B2CF9AE}" pid="3" name="Producer">
    <vt:lpwstr>iLovePDF</vt:lpwstr>
  </property>
</Properties>
</file>